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4C" w:rsidRDefault="008C3D26" w:rsidP="00A0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Prilog_6</w:t>
      </w:r>
      <w:r w:rsidR="00A06D4C" w:rsidRPr="00A06D4C">
        <w:rPr>
          <w:b/>
          <w:sz w:val="24"/>
          <w:szCs w:val="24"/>
        </w:rPr>
        <w:t>:  IZJAVA PONUDITELJA</w:t>
      </w:r>
      <w:r w:rsidRPr="008C3D26">
        <w:rPr>
          <w:b/>
          <w:sz w:val="24"/>
          <w:szCs w:val="24"/>
        </w:rPr>
        <w:t xml:space="preserve"> O </w:t>
      </w:r>
      <w:r w:rsidR="00B60989">
        <w:rPr>
          <w:b/>
          <w:sz w:val="24"/>
          <w:szCs w:val="24"/>
        </w:rPr>
        <w:t>IZRADI PLANA I DINAMIKE</w:t>
      </w:r>
      <w:bookmarkStart w:id="0" w:name="_GoBack"/>
      <w:bookmarkEnd w:id="0"/>
    </w:p>
    <w:p w:rsidR="00A06D4C" w:rsidRPr="00DB6193" w:rsidRDefault="00A06D4C" w:rsidP="009A370C">
      <w:pPr>
        <w:spacing w:before="120" w:after="0"/>
        <w:rPr>
          <w:rFonts w:cstheme="minorHAnsi"/>
          <w:b/>
          <w:sz w:val="24"/>
          <w:szCs w:val="24"/>
          <w:lang w:eastAsia="hr-HR"/>
        </w:rPr>
      </w:pPr>
    </w:p>
    <w:p w:rsidR="009A370C" w:rsidRPr="00DB6193" w:rsidRDefault="009A370C" w:rsidP="009A370C">
      <w:pPr>
        <w:spacing w:before="120" w:after="0"/>
        <w:rPr>
          <w:rFonts w:cstheme="minorHAnsi"/>
          <w:b/>
          <w:sz w:val="24"/>
          <w:szCs w:val="24"/>
          <w:lang w:eastAsia="hr-HR"/>
        </w:rPr>
      </w:pPr>
      <w:r w:rsidRPr="00DB6193">
        <w:rPr>
          <w:rFonts w:cstheme="minorHAnsi"/>
          <w:b/>
          <w:sz w:val="24"/>
          <w:szCs w:val="24"/>
          <w:lang w:eastAsia="hr-HR"/>
        </w:rPr>
        <w:t xml:space="preserve">EBN: </w:t>
      </w:r>
      <w:r w:rsidRPr="00DB6193">
        <w:rPr>
          <w:rFonts w:cstheme="minorHAnsi"/>
          <w:sz w:val="24"/>
          <w:szCs w:val="24"/>
          <w:lang w:eastAsia="hr-HR"/>
        </w:rPr>
        <w:t>39/2025</w:t>
      </w:r>
    </w:p>
    <w:p w:rsidR="009A370C" w:rsidRPr="00DB6193" w:rsidRDefault="005F5FC3" w:rsidP="009A370C">
      <w:pPr>
        <w:spacing w:before="120" w:after="0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>Predmet nabave</w:t>
      </w:r>
      <w:r w:rsidR="009A370C" w:rsidRPr="00DB6193">
        <w:rPr>
          <w:rFonts w:cstheme="minorHAnsi"/>
          <w:b/>
          <w:sz w:val="24"/>
          <w:szCs w:val="24"/>
          <w:lang w:eastAsia="hr-HR"/>
        </w:rPr>
        <w:t xml:space="preserve">: </w:t>
      </w:r>
      <w:r w:rsidR="009A370C" w:rsidRPr="00DB6193">
        <w:rPr>
          <w:rFonts w:cstheme="minorHAnsi"/>
          <w:sz w:val="24"/>
          <w:szCs w:val="24"/>
          <w:lang w:eastAsia="hr-HR"/>
        </w:rPr>
        <w:t>Izrada projektne dokumentacije za projekt Energetske obnove zgrade sjedišta Centra za pružanje usluga u zajednici Maestral.</w:t>
      </w:r>
    </w:p>
    <w:p w:rsidR="009A370C" w:rsidRPr="00DB6193" w:rsidRDefault="009A370C" w:rsidP="009A370C">
      <w:pPr>
        <w:rPr>
          <w:rFonts w:cstheme="minorHAnsi"/>
          <w:sz w:val="24"/>
          <w:szCs w:val="24"/>
        </w:rPr>
      </w:pPr>
    </w:p>
    <w:p w:rsidR="009A370C" w:rsidRPr="00DB6193" w:rsidRDefault="009A370C" w:rsidP="009A370C">
      <w:pPr>
        <w:rPr>
          <w:rFonts w:cstheme="minorHAnsi"/>
          <w:sz w:val="24"/>
          <w:szCs w:val="24"/>
        </w:rPr>
      </w:pPr>
      <w:r w:rsidRPr="00DB6193">
        <w:rPr>
          <w:rFonts w:cstheme="minorHAnsi"/>
          <w:sz w:val="24"/>
          <w:szCs w:val="24"/>
        </w:rPr>
        <w:t>PONUDITELJ: __________________________________________</w:t>
      </w:r>
    </w:p>
    <w:p w:rsidR="00A06D4C" w:rsidRPr="00DB6193" w:rsidRDefault="00A06D4C" w:rsidP="009A370C">
      <w:pPr>
        <w:rPr>
          <w:rFonts w:cstheme="minorHAnsi"/>
          <w:sz w:val="24"/>
          <w:szCs w:val="24"/>
        </w:rPr>
      </w:pPr>
      <w:r w:rsidRPr="00DB6193">
        <w:rPr>
          <w:rFonts w:cstheme="minorHAnsi"/>
          <w:sz w:val="24"/>
          <w:szCs w:val="24"/>
        </w:rPr>
        <w:t>(naziv, OIB, adresa)</w:t>
      </w:r>
    </w:p>
    <w:p w:rsidR="009A370C" w:rsidRPr="00DB6193" w:rsidRDefault="009A370C" w:rsidP="009A370C">
      <w:pPr>
        <w:rPr>
          <w:rFonts w:cstheme="minorHAnsi"/>
          <w:sz w:val="24"/>
          <w:szCs w:val="24"/>
        </w:rPr>
      </w:pPr>
    </w:p>
    <w:p w:rsidR="008C3D26" w:rsidRPr="008C3D26" w:rsidRDefault="008C3D26" w:rsidP="008C3D26">
      <w:pPr>
        <w:rPr>
          <w:sz w:val="24"/>
          <w:szCs w:val="24"/>
        </w:rPr>
      </w:pPr>
      <w:r>
        <w:rPr>
          <w:sz w:val="24"/>
          <w:szCs w:val="24"/>
        </w:rPr>
        <w:t>Potpisom ove izjave</w:t>
      </w:r>
      <w:r w:rsidRPr="008C3D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Ponuditelj se obvezuje da će u slučaju odabira kao najpovoljnijeg ponuditelja, a prije sklapanja ugovora o izradi projektno dokumentacije </w:t>
      </w:r>
      <w:r w:rsidRPr="00DB6193">
        <w:rPr>
          <w:rFonts w:cstheme="minorHAnsi"/>
          <w:sz w:val="24"/>
          <w:szCs w:val="24"/>
          <w:lang w:eastAsia="hr-HR"/>
        </w:rPr>
        <w:t>za projekt Energetske obnove zgrade sjedišta Centra za pružanje usluga u zajednici Maestral</w:t>
      </w:r>
      <w:r>
        <w:rPr>
          <w:sz w:val="24"/>
          <w:szCs w:val="24"/>
        </w:rPr>
        <w:t>:</w:t>
      </w:r>
    </w:p>
    <w:p w:rsidR="008C3D26" w:rsidRPr="008C3D26" w:rsidRDefault="008C3D26" w:rsidP="008C3D26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izraditi detaljan </w:t>
      </w:r>
      <w:r w:rsidRPr="003254FD">
        <w:rPr>
          <w:b/>
          <w:sz w:val="24"/>
          <w:szCs w:val="24"/>
        </w:rPr>
        <w:t>Plan i dinamiku izrade dokumentacije</w:t>
      </w:r>
      <w:r w:rsidRPr="008C3D26">
        <w:rPr>
          <w:sz w:val="24"/>
          <w:szCs w:val="24"/>
        </w:rPr>
        <w:t>, koji uključuje sve projektne faze i aktivnosti stručnjaka,</w:t>
      </w:r>
    </w:p>
    <w:p w:rsidR="008C3D26" w:rsidRPr="008C3D26" w:rsidRDefault="008C3D26" w:rsidP="008C3D26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Plan će obuhvatiti </w:t>
      </w:r>
      <w:r w:rsidRPr="003254FD">
        <w:rPr>
          <w:b/>
          <w:sz w:val="24"/>
          <w:szCs w:val="24"/>
        </w:rPr>
        <w:t>najmanje pet (5) izlazaka na teren</w:t>
      </w:r>
      <w:r w:rsidRPr="008C3D26">
        <w:rPr>
          <w:sz w:val="24"/>
          <w:szCs w:val="24"/>
        </w:rPr>
        <w:t xml:space="preserve"> tijekom izrade dokumentacije, uz sudjelovanje svih potrebnih stručnjaka,</w:t>
      </w:r>
    </w:p>
    <w:p w:rsidR="008C3D26" w:rsidRPr="008C3D26" w:rsidRDefault="008C3D26" w:rsidP="008C3D26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Plan će obuhvatiti  održavanje najmanje </w:t>
      </w:r>
      <w:r w:rsidRPr="003254FD">
        <w:rPr>
          <w:b/>
          <w:sz w:val="24"/>
          <w:szCs w:val="24"/>
        </w:rPr>
        <w:t>dva (2) radna sastanka</w:t>
      </w:r>
      <w:r>
        <w:rPr>
          <w:sz w:val="24"/>
          <w:szCs w:val="24"/>
        </w:rPr>
        <w:t xml:space="preserve"> mjesečno</w:t>
      </w:r>
      <w:r w:rsidRPr="008C3D26">
        <w:rPr>
          <w:sz w:val="24"/>
          <w:szCs w:val="24"/>
        </w:rPr>
        <w:t xml:space="preserve"> s naručiteljem, na kojima će se prezentirati prijedlozi, rješenja i plan rada za naredno razdoblje,</w:t>
      </w:r>
    </w:p>
    <w:p w:rsidR="008C3D26" w:rsidRPr="008C3D26" w:rsidRDefault="008C3D26" w:rsidP="008C3D26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Plan će obuhvatiti dostavljanje naručitelju </w:t>
      </w:r>
      <w:r w:rsidRPr="003254FD">
        <w:rPr>
          <w:b/>
          <w:sz w:val="24"/>
          <w:szCs w:val="24"/>
        </w:rPr>
        <w:t>pisanog izvještaja o napretku</w:t>
      </w:r>
      <w:r w:rsidRPr="008C3D26">
        <w:rPr>
          <w:sz w:val="24"/>
          <w:szCs w:val="24"/>
        </w:rPr>
        <w:t xml:space="preserve"> </w:t>
      </w:r>
      <w:r w:rsidR="005F5FC3">
        <w:rPr>
          <w:sz w:val="24"/>
          <w:szCs w:val="24"/>
        </w:rPr>
        <w:t xml:space="preserve">(minimalno </w:t>
      </w:r>
      <w:r w:rsidRPr="008C3D26">
        <w:rPr>
          <w:sz w:val="24"/>
          <w:szCs w:val="24"/>
        </w:rPr>
        <w:t>svakih četrnaest (</w:t>
      </w:r>
      <w:r>
        <w:rPr>
          <w:sz w:val="24"/>
          <w:szCs w:val="24"/>
        </w:rPr>
        <w:t>14) dana</w:t>
      </w:r>
      <w:r w:rsidR="005F5FC3">
        <w:rPr>
          <w:sz w:val="24"/>
          <w:szCs w:val="24"/>
        </w:rPr>
        <w:t>)</w:t>
      </w:r>
      <w:r w:rsidRPr="008C3D26">
        <w:rPr>
          <w:sz w:val="24"/>
          <w:szCs w:val="24"/>
        </w:rPr>
        <w:t>, s pregledom izvedenih aktivnosti i ažuriranom dinamikom projekta.</w:t>
      </w:r>
    </w:p>
    <w:p w:rsidR="008C3D26" w:rsidRPr="008C3D26" w:rsidRDefault="00423882" w:rsidP="008C3D26">
      <w:pPr>
        <w:rPr>
          <w:sz w:val="24"/>
          <w:szCs w:val="24"/>
        </w:rPr>
      </w:pPr>
      <w:r>
        <w:rPr>
          <w:sz w:val="24"/>
          <w:szCs w:val="24"/>
        </w:rPr>
        <w:t>Plan i dinamika izrade dokumentacije će biti sastavni dio ugovorne obveze.</w:t>
      </w:r>
    </w:p>
    <w:p w:rsidR="00423882" w:rsidRDefault="00423882" w:rsidP="008C3D26">
      <w:pPr>
        <w:rPr>
          <w:sz w:val="24"/>
          <w:szCs w:val="24"/>
        </w:rPr>
      </w:pPr>
    </w:p>
    <w:p w:rsidR="00423882" w:rsidRDefault="00423882" w:rsidP="008C3D26">
      <w:pPr>
        <w:rPr>
          <w:sz w:val="24"/>
          <w:szCs w:val="24"/>
        </w:rPr>
      </w:pPr>
    </w:p>
    <w:p w:rsidR="009A370C" w:rsidRPr="00DB6193" w:rsidRDefault="009A370C" w:rsidP="008C3D26">
      <w:pPr>
        <w:rPr>
          <w:sz w:val="24"/>
          <w:szCs w:val="24"/>
        </w:rPr>
      </w:pPr>
      <w:r w:rsidRPr="00DB6193">
        <w:rPr>
          <w:sz w:val="24"/>
          <w:szCs w:val="24"/>
        </w:rPr>
        <w:t>Ova izjava daje se za potrebe postupka nabave:</w:t>
      </w:r>
    </w:p>
    <w:p w:rsidR="009A370C" w:rsidRPr="00DB6193" w:rsidRDefault="009A370C" w:rsidP="009A370C">
      <w:pPr>
        <w:rPr>
          <w:sz w:val="24"/>
          <w:szCs w:val="24"/>
        </w:rPr>
      </w:pPr>
      <w:r w:rsidRPr="00DB6193">
        <w:rPr>
          <w:sz w:val="24"/>
          <w:szCs w:val="24"/>
        </w:rPr>
        <w:t>„Energetska obnova zgrade sjedišta Centra za pružanje usluga u zajednici Maestral“.</w:t>
      </w:r>
    </w:p>
    <w:p w:rsidR="009A370C" w:rsidRPr="00DB6193" w:rsidRDefault="009A370C" w:rsidP="009A370C">
      <w:pPr>
        <w:rPr>
          <w:sz w:val="24"/>
          <w:szCs w:val="24"/>
        </w:rPr>
      </w:pPr>
    </w:p>
    <w:p w:rsidR="00A06D4C" w:rsidRPr="00DB6193" w:rsidRDefault="00A06D4C" w:rsidP="00A06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6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Potpis odgovorne osobe ponuditelja</w:t>
      </w:r>
    </w:p>
    <w:p w:rsidR="009A370C" w:rsidRPr="00DB6193" w:rsidRDefault="009A370C" w:rsidP="009A370C">
      <w:pPr>
        <w:rPr>
          <w:sz w:val="24"/>
          <w:szCs w:val="24"/>
        </w:rPr>
      </w:pPr>
      <w:r w:rsidRPr="00DB6193">
        <w:rPr>
          <w:sz w:val="24"/>
          <w:szCs w:val="24"/>
        </w:rPr>
        <w:t>U ________________</w:t>
      </w:r>
      <w:r w:rsidR="00A06D4C" w:rsidRPr="00DB6193">
        <w:rPr>
          <w:sz w:val="24"/>
          <w:szCs w:val="24"/>
        </w:rPr>
        <w:t>____</w:t>
      </w:r>
      <w:r w:rsidRPr="00DB6193">
        <w:rPr>
          <w:sz w:val="24"/>
          <w:szCs w:val="24"/>
        </w:rPr>
        <w:t>____, dana _______________</w:t>
      </w:r>
    </w:p>
    <w:p w:rsidR="009A370C" w:rsidRDefault="009A370C" w:rsidP="009A370C"/>
    <w:p w:rsidR="00462D14" w:rsidRPr="00DB6193" w:rsidRDefault="009A370C" w:rsidP="009A370C">
      <w:pPr>
        <w:rPr>
          <w:i/>
        </w:rPr>
      </w:pPr>
      <w:r w:rsidRPr="00DB6193">
        <w:rPr>
          <w:i/>
        </w:rPr>
        <w:t>Ime i prezime, potpis i pečat</w:t>
      </w:r>
    </w:p>
    <w:sectPr w:rsidR="00462D14" w:rsidRPr="00DB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605B"/>
    <w:multiLevelType w:val="hybridMultilevel"/>
    <w:tmpl w:val="895C0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6E4D"/>
    <w:multiLevelType w:val="hybridMultilevel"/>
    <w:tmpl w:val="DF0ED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36E79"/>
    <w:multiLevelType w:val="hybridMultilevel"/>
    <w:tmpl w:val="E2821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0C"/>
    <w:rsid w:val="003254FD"/>
    <w:rsid w:val="00423882"/>
    <w:rsid w:val="00462D14"/>
    <w:rsid w:val="005F5FC3"/>
    <w:rsid w:val="008C3D26"/>
    <w:rsid w:val="009A370C"/>
    <w:rsid w:val="00A06D4C"/>
    <w:rsid w:val="00A87513"/>
    <w:rsid w:val="00B464C4"/>
    <w:rsid w:val="00B60989"/>
    <w:rsid w:val="00DA5D02"/>
    <w:rsid w:val="00DB6193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BB39"/>
  <w15:chartTrackingRefBased/>
  <w15:docId w15:val="{ECB653BC-F50D-49F8-B769-4941E77D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370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A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A3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Letilović</dc:creator>
  <cp:keywords/>
  <dc:description/>
  <cp:lastModifiedBy>Maja Letilović</cp:lastModifiedBy>
  <cp:revision>7</cp:revision>
  <dcterms:created xsi:type="dcterms:W3CDTF">2025-12-01T09:47:00Z</dcterms:created>
  <dcterms:modified xsi:type="dcterms:W3CDTF">2025-12-01T14:24:00Z</dcterms:modified>
</cp:coreProperties>
</file>